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6950" w14:textId="75BE42E7" w:rsidR="00E74C45" w:rsidRDefault="00F879AB" w:rsidP="00F879AB">
      <w:pPr>
        <w:jc w:val="center"/>
        <w:rPr>
          <w:b/>
          <w:bCs/>
          <w:sz w:val="24"/>
          <w:szCs w:val="24"/>
        </w:rPr>
      </w:pPr>
      <w:r w:rsidRPr="00F879AB">
        <w:rPr>
          <w:b/>
          <w:bCs/>
          <w:sz w:val="24"/>
          <w:szCs w:val="24"/>
        </w:rPr>
        <w:t>What is the scientific method, how has science evolved in the last decades? Video</w:t>
      </w:r>
      <w:r>
        <w:rPr>
          <w:b/>
          <w:bCs/>
          <w:sz w:val="24"/>
          <w:szCs w:val="24"/>
        </w:rPr>
        <w:t xml:space="preserve"> </w:t>
      </w:r>
      <w:r w:rsidRPr="00F879AB">
        <w:rPr>
          <w:b/>
          <w:bCs/>
          <w:sz w:val="24"/>
          <w:szCs w:val="24"/>
        </w:rPr>
        <w:t>2</w:t>
      </w:r>
    </w:p>
    <w:p w14:paraId="5BAF259E" w14:textId="77777777" w:rsidR="00F879AB" w:rsidRPr="00F073EE" w:rsidRDefault="00F879AB" w:rsidP="00F879AB">
      <w:pPr>
        <w:jc w:val="both"/>
        <w:rPr>
          <w:rFonts w:cstheme="minorHAnsi"/>
          <w:sz w:val="24"/>
          <w:szCs w:val="24"/>
        </w:rPr>
      </w:pPr>
      <w:r w:rsidRPr="00F073EE">
        <w:rPr>
          <w:rFonts w:cstheme="minorHAnsi"/>
          <w:sz w:val="24"/>
          <w:szCs w:val="24"/>
        </w:rPr>
        <w:t>Welcome to the world of physics!</w:t>
      </w:r>
    </w:p>
    <w:p w14:paraId="6942F730" w14:textId="06531070" w:rsidR="00F879AB" w:rsidRDefault="00F879AB" w:rsidP="00F879AB">
      <w:pPr>
        <w:jc w:val="both"/>
        <w:rPr>
          <w:rFonts w:cstheme="minorHAnsi"/>
          <w:sz w:val="24"/>
          <w:szCs w:val="24"/>
        </w:rPr>
      </w:pPr>
      <w:r w:rsidRPr="00F073EE">
        <w:rPr>
          <w:rFonts w:cstheme="minorHAnsi"/>
          <w:sz w:val="24"/>
          <w:szCs w:val="24"/>
        </w:rPr>
        <w:t xml:space="preserve">Today’s video is going to be about </w:t>
      </w:r>
      <w:r w:rsidR="000B6CA7">
        <w:rPr>
          <w:rFonts w:cstheme="minorHAnsi"/>
          <w:sz w:val="24"/>
          <w:szCs w:val="24"/>
        </w:rPr>
        <w:t>understanding the scientific method, and vocabulary of science and answering the question how has science as well as the scientific method evolved in the last few centuries?</w:t>
      </w:r>
    </w:p>
    <w:p w14:paraId="5A76309A" w14:textId="77E4FB5C" w:rsidR="000B6CA7" w:rsidRDefault="000B6CA7" w:rsidP="00F879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scientific method (4 steps) which consists of logic and reductionism, that is what we are taught in high school, and </w:t>
      </w:r>
      <w:r w:rsidR="0052354E">
        <w:rPr>
          <w:rFonts w:cstheme="minorHAnsi"/>
          <w:sz w:val="24"/>
          <w:szCs w:val="24"/>
        </w:rPr>
        <w:t>which characterized the development of science since the 17</w:t>
      </w:r>
      <w:r w:rsidR="0052354E" w:rsidRPr="0052354E">
        <w:rPr>
          <w:rFonts w:cstheme="minorHAnsi"/>
          <w:sz w:val="24"/>
          <w:szCs w:val="24"/>
          <w:vertAlign w:val="superscript"/>
        </w:rPr>
        <w:t>th</w:t>
      </w:r>
      <w:r w:rsidR="0052354E">
        <w:rPr>
          <w:rFonts w:cstheme="minorHAnsi"/>
          <w:sz w:val="24"/>
          <w:szCs w:val="24"/>
        </w:rPr>
        <w:t xml:space="preserve"> century</w:t>
      </w:r>
      <w:r>
        <w:rPr>
          <w:rFonts w:cstheme="minorHAnsi"/>
          <w:sz w:val="24"/>
          <w:szCs w:val="24"/>
        </w:rPr>
        <w:t xml:space="preserve"> </w:t>
      </w:r>
    </w:p>
    <w:p w14:paraId="7C222222" w14:textId="7DA205CC" w:rsidR="00925D62" w:rsidRDefault="00925D62" w:rsidP="00F879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Applies in different fields of science such as social sciences, probability and game theories</w:t>
      </w:r>
    </w:p>
    <w:p w14:paraId="6DE48CCA" w14:textId="6F3F5ED5" w:rsidR="00925D62" w:rsidRDefault="00925D62" w:rsidP="00F879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Critical to the development of scientific theories</w:t>
      </w:r>
    </w:p>
    <w:p w14:paraId="13B944A4" w14:textId="0AD2BFD9" w:rsidR="000B6CA7" w:rsidRDefault="000B6CA7" w:rsidP="000B6CA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Observe a phenomenon: look.</w:t>
      </w:r>
    </w:p>
    <w:p w14:paraId="799F5648" w14:textId="50424643" w:rsidR="000B6CA7" w:rsidRDefault="000B6CA7" w:rsidP="000B6CA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Formulate a hypothesis</w:t>
      </w:r>
      <w:r w:rsidR="00925D62">
        <w:rPr>
          <w:rFonts w:cstheme="minorHAnsi"/>
          <w:sz w:val="24"/>
          <w:szCs w:val="24"/>
        </w:rPr>
        <w:t>/testable explanation</w:t>
      </w:r>
      <w:r>
        <w:rPr>
          <w:rFonts w:cstheme="minorHAnsi"/>
          <w:sz w:val="24"/>
          <w:szCs w:val="24"/>
        </w:rPr>
        <w:t>: ask a question.</w:t>
      </w:r>
    </w:p>
    <w:p w14:paraId="5B7621CF" w14:textId="498BBC6B" w:rsidR="00925D62" w:rsidRDefault="00925D62" w:rsidP="000B6CA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a prediction based on the hypothesis</w:t>
      </w:r>
    </w:p>
    <w:p w14:paraId="4A26B53A" w14:textId="40C94985" w:rsidR="000B6CA7" w:rsidRDefault="000B6CA7" w:rsidP="000B6CA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 the hypothesis: perform an experiment.</w:t>
      </w:r>
    </w:p>
    <w:p w14:paraId="2CF73839" w14:textId="1433DA21" w:rsidR="000B6CA7" w:rsidRDefault="000B6CA7" w:rsidP="000B6CA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Analyze the data: confirm the hypothesis.</w:t>
      </w:r>
    </w:p>
    <w:p w14:paraId="6C4A2930" w14:textId="3893A9A1" w:rsidR="00925D62" w:rsidRDefault="00925D62" w:rsidP="000B6CA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Iterate use the results to make new predictions</w:t>
      </w:r>
    </w:p>
    <w:p w14:paraId="0D307057" w14:textId="48BD8811" w:rsidR="00EF50F2" w:rsidRPr="00EF50F2" w:rsidRDefault="00EF50F2" w:rsidP="00EF50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used today because:</w:t>
      </w:r>
    </w:p>
    <w:p w14:paraId="6C48F5C6" w14:textId="708C74F2" w:rsidR="00747C22" w:rsidRDefault="00747C22" w:rsidP="00747C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scientific method is limited by the human scale. The experience/computational models we can make are limited in space, time and tools and method that are known = string theory and the infinitly small (the partical requires to much energy not yet produced in the large hadron collider), dark matter/energy by the lack and by the fact that we can only experiment in the present </w:t>
      </w:r>
    </w:p>
    <w:p w14:paraId="5DB9E719" w14:textId="2260A865" w:rsidR="00747C22" w:rsidRDefault="00747C22" w:rsidP="00747C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Human subjectivity which can affect the results (string theor</w:t>
      </w:r>
      <w:r w:rsidR="00EF50F2"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t>or the desperate search for graviton given the standard model of particle physics)=bias</w:t>
      </w:r>
    </w:p>
    <w:p w14:paraId="2CB8035A" w14:textId="77777777" w:rsidR="00EF50F2" w:rsidRDefault="00EF50F2" w:rsidP="00EF50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brain modelled as a continuum of expectations, prediction and sensory information.</w:t>
      </w:r>
    </w:p>
    <w:p w14:paraId="264B2ADC" w14:textId="103371ED" w:rsidR="00EF50F2" w:rsidRDefault="00EF50F2" w:rsidP="00747C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Expectattions too high we might me biased by our own brain again sabine hossenfelder video what is wrong with particle physics</w:t>
      </w:r>
    </w:p>
    <w:p w14:paraId="69CF9069" w14:textId="776A0476" w:rsidR="00747C22" w:rsidRPr="00EF50F2" w:rsidRDefault="00747C22" w:rsidP="00EF50F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F50F2">
        <w:rPr>
          <w:rFonts w:cstheme="minorHAnsi"/>
          <w:sz w:val="24"/>
          <w:szCs w:val="24"/>
        </w:rPr>
        <w:t xml:space="preserve">Not used today: Accidental discoveries </w:t>
      </w:r>
    </w:p>
    <w:p w14:paraId="07BFCBBF" w14:textId="23E9B7AE" w:rsidR="00EC5C76" w:rsidRPr="00EF50F2" w:rsidRDefault="000B6CA7" w:rsidP="00EF50F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F50F2">
        <w:rPr>
          <w:rFonts w:cstheme="minorHAnsi"/>
          <w:sz w:val="24"/>
          <w:szCs w:val="24"/>
        </w:rPr>
        <w:t>Theory</w:t>
      </w:r>
      <w:r w:rsidR="0052354E" w:rsidRPr="00EF50F2">
        <w:rPr>
          <w:rFonts w:cstheme="minorHAnsi"/>
          <w:sz w:val="24"/>
          <w:szCs w:val="24"/>
        </w:rPr>
        <w:t xml:space="preserve"> (wiki def: is a rational type of abstract thinking about a phenomenon, or the results of such thinking.) comes from the Greek theorein which mean to look at. </w:t>
      </w:r>
      <w:r w:rsidRPr="00EF50F2">
        <w:rPr>
          <w:rFonts w:cstheme="minorHAnsi"/>
          <w:sz w:val="24"/>
          <w:szCs w:val="24"/>
        </w:rPr>
        <w:t xml:space="preserve">in </w:t>
      </w:r>
      <w:r w:rsidR="0052354E" w:rsidRPr="00EF50F2">
        <w:rPr>
          <w:rFonts w:cstheme="minorHAnsi"/>
          <w:sz w:val="24"/>
          <w:szCs w:val="24"/>
        </w:rPr>
        <w:t xml:space="preserve">modern </w:t>
      </w:r>
      <w:r w:rsidRPr="00EF50F2">
        <w:rPr>
          <w:rFonts w:cstheme="minorHAnsi"/>
          <w:sz w:val="24"/>
          <w:szCs w:val="24"/>
        </w:rPr>
        <w:t>science</w:t>
      </w:r>
      <w:r w:rsidR="0052354E" w:rsidRPr="00EF50F2">
        <w:rPr>
          <w:rFonts w:cstheme="minorHAnsi"/>
          <w:sz w:val="24"/>
          <w:szCs w:val="24"/>
        </w:rPr>
        <w:t xml:space="preserve"> it is a way to describe or understand the nature. It must be made in a consistent way:</w:t>
      </w:r>
      <w:r w:rsidRPr="00EF50F2">
        <w:rPr>
          <w:rFonts w:cstheme="minorHAnsi"/>
          <w:sz w:val="24"/>
          <w:szCs w:val="24"/>
        </w:rPr>
        <w:t xml:space="preserve"> written using math equations but should also be </w:t>
      </w:r>
      <w:r w:rsidR="0052354E" w:rsidRPr="00EF50F2">
        <w:rPr>
          <w:rFonts w:cstheme="minorHAnsi"/>
          <w:sz w:val="24"/>
          <w:szCs w:val="24"/>
        </w:rPr>
        <w:t>falsifable</w:t>
      </w:r>
      <w:r w:rsidR="00EC5C76" w:rsidRPr="00EF50F2">
        <w:rPr>
          <w:rFonts w:cstheme="minorHAnsi"/>
          <w:sz w:val="24"/>
          <w:szCs w:val="24"/>
        </w:rPr>
        <w:t xml:space="preserve"> (if not or hard to verify : theoretical theory)</w:t>
      </w:r>
      <w:r w:rsidRPr="00EF50F2">
        <w:rPr>
          <w:rFonts w:cstheme="minorHAnsi"/>
          <w:sz w:val="24"/>
          <w:szCs w:val="24"/>
        </w:rPr>
        <w:t xml:space="preserve"> with experimental apparatus</w:t>
      </w:r>
      <w:r w:rsidR="00EC5C76" w:rsidRPr="00EF50F2">
        <w:rPr>
          <w:rFonts w:cstheme="minorHAnsi"/>
          <w:sz w:val="24"/>
          <w:szCs w:val="24"/>
        </w:rPr>
        <w:t xml:space="preserve"> and consilient meaning that multiple independent sources should have strong evidence in favor of that theory</w:t>
      </w:r>
      <w:r w:rsidR="0052354E" w:rsidRPr="00EF50F2">
        <w:rPr>
          <w:rFonts w:cstheme="minorHAnsi"/>
          <w:sz w:val="24"/>
          <w:szCs w:val="24"/>
        </w:rPr>
        <w:t xml:space="preserve">. They are the most reliable rigourus and comprehensive form of scientific knowledge in </w:t>
      </w:r>
      <w:r w:rsidR="0052354E" w:rsidRPr="00EF50F2">
        <w:rPr>
          <w:rFonts w:cstheme="minorHAnsi"/>
          <w:sz w:val="24"/>
          <w:szCs w:val="24"/>
        </w:rPr>
        <w:lastRenderedPageBreak/>
        <w:t>contrast of outside science where it can be unproven or speculative.</w:t>
      </w:r>
      <w:r w:rsidR="00EC5C76" w:rsidRPr="00EF50F2">
        <w:rPr>
          <w:rFonts w:cstheme="minorHAnsi"/>
          <w:sz w:val="24"/>
          <w:szCs w:val="24"/>
        </w:rPr>
        <w:t xml:space="preserve"> </w:t>
      </w:r>
      <w:r w:rsidR="0052354E" w:rsidRPr="00EF50F2">
        <w:rPr>
          <w:rFonts w:cstheme="minorHAnsi"/>
          <w:sz w:val="24"/>
          <w:szCs w:val="24"/>
        </w:rPr>
        <w:t xml:space="preserve"> </w:t>
      </w:r>
      <w:r w:rsidR="00EC5C76" w:rsidRPr="00EF50F2">
        <w:rPr>
          <w:rFonts w:cstheme="minorHAnsi"/>
          <w:sz w:val="24"/>
          <w:szCs w:val="24"/>
        </w:rPr>
        <w:t>Theories are based on formal logic and basic axioms or statements. Theories can also be viewed as a scientific model which is a logical or mathematical framework to represent reality</w:t>
      </w:r>
    </w:p>
    <w:p w14:paraId="243B5EDF" w14:textId="34BB14C1" w:rsidR="000B6CA7" w:rsidRDefault="0052354E" w:rsidP="000B6C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Different from hypothesis which are yet to be studied (</w:t>
      </w:r>
      <w:r w:rsidR="00925D62">
        <w:rPr>
          <w:rFonts w:cstheme="minorHAnsi"/>
          <w:sz w:val="24"/>
          <w:szCs w:val="24"/>
        </w:rPr>
        <w:t>part of the scientific method, lead to a potential theory</w:t>
      </w:r>
      <w:r>
        <w:rPr>
          <w:rFonts w:cstheme="minorHAnsi"/>
          <w:sz w:val="24"/>
          <w:szCs w:val="24"/>
        </w:rPr>
        <w:t xml:space="preserve"> testable conjectures) and scientific laws that are statements to describe and understand nature based on observation of our world (the laws of motion but the theory of relativity)</w:t>
      </w:r>
    </w:p>
    <w:p w14:paraId="1A6ABB0B" w14:textId="283D9756" w:rsidR="00EC5C76" w:rsidRDefault="00EC5C76" w:rsidP="000B6CA7">
      <w:pPr>
        <w:jc w:val="both"/>
        <w:rPr>
          <w:rFonts w:cstheme="minorHAnsi"/>
          <w:sz w:val="24"/>
          <w:szCs w:val="24"/>
        </w:rPr>
      </w:pPr>
      <w:r w:rsidRPr="00EC5C76">
        <w:rPr>
          <w:rFonts w:cstheme="minorHAnsi"/>
          <w:sz w:val="24"/>
          <w:szCs w:val="24"/>
        </w:rPr>
        <w:t>In science, the term "theory" refers to "a well-substantiated explanation of some aspect of the natural world, based on a body of facts that have been repeatedly confirmed through observation and experiment."</w:t>
      </w:r>
    </w:p>
    <w:p w14:paraId="60ED2E8B" w14:textId="1BE96677" w:rsidR="00EC5C76" w:rsidRDefault="00EC5C76" w:rsidP="000B6C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Theories can be improved or replaced by other theories which seems to give a better understanding of the world</w:t>
      </w:r>
    </w:p>
    <w:p w14:paraId="541DB6FB" w14:textId="0C3C1DC1" w:rsidR="00EC5C76" w:rsidRDefault="00EC5C76" w:rsidP="000B6C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 of theories is to describe and understand the world we live and make predictions about it in which is really useful when creating new technology (GPS using general relativity)</w:t>
      </w:r>
    </w:p>
    <w:p w14:paraId="2F530BD7" w14:textId="4FEB8864" w:rsidR="000B6CA7" w:rsidRDefault="000B6CA7" w:rsidP="000B6C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String theory not being a theory (advised the video by s hossenfelder </w:t>
      </w:r>
    </w:p>
    <w:p w14:paraId="0585EE48" w14:textId="77777777" w:rsidR="00925D62" w:rsidRDefault="00925D62" w:rsidP="000B6CA7">
      <w:pPr>
        <w:jc w:val="both"/>
        <w:rPr>
          <w:rFonts w:cstheme="minorHAnsi"/>
          <w:sz w:val="24"/>
          <w:szCs w:val="24"/>
        </w:rPr>
      </w:pPr>
    </w:p>
    <w:p w14:paraId="37CEA2E3" w14:textId="77777777" w:rsidR="00925D62" w:rsidRDefault="00925D62" w:rsidP="000B6CA7">
      <w:pPr>
        <w:jc w:val="both"/>
        <w:rPr>
          <w:rFonts w:cstheme="minorHAnsi"/>
          <w:sz w:val="24"/>
          <w:szCs w:val="24"/>
        </w:rPr>
      </w:pPr>
    </w:p>
    <w:p w14:paraId="5F8BAE6A" w14:textId="16380D70" w:rsidR="00925D62" w:rsidRDefault="00925D62" w:rsidP="00925D62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Sources String theory for dummies, Wikipedia, Khan academy, sabine Hossenfelder, veritasium, brilliant and other college scientific journals</w:t>
      </w:r>
    </w:p>
    <w:p w14:paraId="31D4271E" w14:textId="75C077D7" w:rsidR="00F879AB" w:rsidRPr="007A36A6" w:rsidRDefault="007A36A6" w:rsidP="00F879AB">
      <w:pPr>
        <w:jc w:val="both"/>
        <w:rPr>
          <w:rFonts w:ascii="Symbol" w:hAnsi="Symbol"/>
          <w:b/>
          <w:bCs/>
        </w:rPr>
      </w:pPr>
      <w:r>
        <w:rPr>
          <w:rFonts w:ascii="Symbol" w:hAnsi="Symbol" w:cstheme="minorHAnsi"/>
          <w:sz w:val="24"/>
          <w:szCs w:val="24"/>
        </w:rPr>
        <w:t>g</w:t>
      </w:r>
    </w:p>
    <w:sectPr w:rsidR="00F879AB" w:rsidRPr="007A36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6E4"/>
    <w:multiLevelType w:val="hybridMultilevel"/>
    <w:tmpl w:val="41A84AAE"/>
    <w:lvl w:ilvl="0" w:tplc="9CC47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2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9AB"/>
    <w:rsid w:val="000B6CA7"/>
    <w:rsid w:val="00314F58"/>
    <w:rsid w:val="003A1749"/>
    <w:rsid w:val="0052354E"/>
    <w:rsid w:val="00747C22"/>
    <w:rsid w:val="007A36A6"/>
    <w:rsid w:val="00925D62"/>
    <w:rsid w:val="00E74C45"/>
    <w:rsid w:val="00EC5C76"/>
    <w:rsid w:val="00EF50F2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7102"/>
  <w15:docId w15:val="{4C8AFA8D-1A12-4F93-B102-F1511E2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DUCHER</dc:creator>
  <cp:keywords/>
  <dc:description/>
  <cp:lastModifiedBy>Louise DUCHER</cp:lastModifiedBy>
  <cp:revision>1</cp:revision>
  <dcterms:created xsi:type="dcterms:W3CDTF">2023-07-09T00:52:00Z</dcterms:created>
  <dcterms:modified xsi:type="dcterms:W3CDTF">2023-09-12T19:26:00Z</dcterms:modified>
</cp:coreProperties>
</file>